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03C0EF34" w:rsidR="00D11880" w:rsidRPr="003C5BF5" w:rsidRDefault="00B614D4" w:rsidP="00E05B5D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>SAVE</w:t>
      </w:r>
      <w:r w:rsidR="00F92B0B" w:rsidRPr="003C5BF5">
        <w:rPr>
          <w:rFonts w:ascii="Arial" w:hAnsi="Arial" w:cs="Arial"/>
          <w:b/>
          <w:bCs/>
          <w:lang w:val="ro-RO"/>
        </w:rPr>
        <w:t xml:space="preserve"> – DECIZIE NUMIRE </w:t>
      </w:r>
      <w:r>
        <w:rPr>
          <w:rFonts w:ascii="Arial" w:hAnsi="Arial" w:cs="Arial"/>
          <w:b/>
          <w:bCs/>
          <w:lang w:val="ro-RO"/>
        </w:rPr>
        <w:t>COMISIE DE RECEPȚIE</w:t>
      </w:r>
    </w:p>
    <w:p w14:paraId="63C690A6" w14:textId="77777777" w:rsidR="00A306C0" w:rsidRPr="003C5BF5" w:rsidRDefault="00A306C0" w:rsidP="00444BFF">
      <w:pPr>
        <w:jc w:val="center"/>
        <w:rPr>
          <w:rFonts w:ascii="Arial" w:hAnsi="Arial" w:cs="Arial"/>
          <w:lang w:val="ro-RO"/>
        </w:rPr>
      </w:pPr>
    </w:p>
    <w:p w14:paraId="4A20A9E3" w14:textId="77777777" w:rsidR="00224C55" w:rsidRPr="003C5BF5" w:rsidRDefault="00224C55" w:rsidP="00444BFF">
      <w:pPr>
        <w:jc w:val="center"/>
        <w:rPr>
          <w:rFonts w:ascii="Arial" w:hAnsi="Arial" w:cs="Arial"/>
          <w:lang w:val="ro-RO"/>
        </w:rPr>
      </w:pPr>
    </w:p>
    <w:p w14:paraId="7A1AE91D" w14:textId="084E8B90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DECIZIE</w:t>
      </w:r>
    </w:p>
    <w:p w14:paraId="756DE562" w14:textId="4A7714DA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 xml:space="preserve">de numire </w:t>
      </w:r>
      <w:r w:rsidR="00C2283D">
        <w:rPr>
          <w:rFonts w:ascii="Arial" w:hAnsi="Arial" w:cs="Arial"/>
          <w:b/>
          <w:bCs/>
          <w:lang w:val="ro-RO"/>
        </w:rPr>
        <w:t>comisie de recepție</w:t>
      </w:r>
    </w:p>
    <w:p w14:paraId="1405D784" w14:textId="46BEC8A8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în cadrul proiectului</w:t>
      </w:r>
      <w:r w:rsidRPr="003C5BF5">
        <w:rPr>
          <w:rFonts w:ascii="Arial" w:hAnsi="Arial" w:cs="Arial"/>
          <w:lang w:val="ro-RO"/>
        </w:rPr>
        <w:t xml:space="preserve"> </w:t>
      </w:r>
      <w:r w:rsidR="00A77D2B" w:rsidRPr="003C5BF5">
        <w:rPr>
          <w:rFonts w:ascii="Arial" w:hAnsi="Arial" w:cs="Arial"/>
          <w:i/>
          <w:iCs/>
          <w:lang w:val="ro-RO"/>
        </w:rPr>
        <w:t xml:space="preserve">... </w:t>
      </w:r>
      <w:r w:rsidR="004858F9" w:rsidRPr="003C5BF5">
        <w:rPr>
          <w:rFonts w:ascii="Arial" w:hAnsi="Arial" w:cs="Arial"/>
          <w:i/>
          <w:iCs/>
          <w:lang w:val="ro-RO"/>
        </w:rPr>
        <w:t>(titlu proiect)</w:t>
      </w:r>
    </w:p>
    <w:p w14:paraId="3F29A09F" w14:textId="023FDE20" w:rsidR="00142554" w:rsidRPr="003C5BF5" w:rsidRDefault="004858F9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c</w:t>
      </w:r>
      <w:r w:rsidR="00142554" w:rsidRPr="003C5BF5">
        <w:rPr>
          <w:rFonts w:ascii="Arial" w:hAnsi="Arial" w:cs="Arial"/>
          <w:b/>
          <w:bCs/>
          <w:lang w:val="ro-RO"/>
        </w:rPr>
        <w:t>ontract finanțare</w:t>
      </w:r>
      <w:r w:rsidR="00142554" w:rsidRPr="003C5BF5">
        <w:rPr>
          <w:rFonts w:ascii="Arial" w:hAnsi="Arial" w:cs="Arial"/>
          <w:lang w:val="ro-RO"/>
        </w:rPr>
        <w:t xml:space="preserve"> </w:t>
      </w:r>
      <w:r w:rsidR="00A77D2B" w:rsidRPr="003C5BF5">
        <w:rPr>
          <w:rFonts w:ascii="Arial" w:hAnsi="Arial" w:cs="Arial"/>
          <w:lang w:val="ro-RO"/>
        </w:rPr>
        <w:t xml:space="preserve">... </w:t>
      </w:r>
      <w:r w:rsidRPr="003C5BF5">
        <w:rPr>
          <w:rFonts w:ascii="Arial" w:hAnsi="Arial" w:cs="Arial"/>
          <w:i/>
          <w:iCs/>
          <w:lang w:val="ro-RO"/>
        </w:rPr>
        <w:t>(</w:t>
      </w:r>
      <w:r w:rsidR="00A77D2B" w:rsidRPr="003C5BF5">
        <w:rPr>
          <w:rFonts w:ascii="Arial" w:hAnsi="Arial" w:cs="Arial"/>
          <w:i/>
          <w:iCs/>
          <w:lang w:val="ro-RO"/>
        </w:rPr>
        <w:t>nr., data</w:t>
      </w:r>
      <w:r w:rsidR="002E61DF" w:rsidRPr="003C5BF5">
        <w:rPr>
          <w:rFonts w:ascii="Arial" w:hAnsi="Arial" w:cs="Arial"/>
          <w:i/>
          <w:iCs/>
          <w:lang w:val="ro-RO"/>
        </w:rPr>
        <w:t xml:space="preserve"> contract finanțare</w:t>
      </w:r>
      <w:r w:rsidR="00A77D2B" w:rsidRPr="003C5BF5">
        <w:rPr>
          <w:rFonts w:ascii="Arial" w:hAnsi="Arial" w:cs="Arial"/>
          <w:i/>
          <w:iCs/>
          <w:lang w:val="ro-RO"/>
        </w:rPr>
        <w:t>)</w:t>
      </w:r>
    </w:p>
    <w:p w14:paraId="3B03BA0C" w14:textId="77777777" w:rsidR="00142554" w:rsidRPr="009849E6" w:rsidRDefault="00142554" w:rsidP="00E05B5D">
      <w:pPr>
        <w:jc w:val="center"/>
        <w:rPr>
          <w:rFonts w:ascii="Arial" w:hAnsi="Arial" w:cs="Arial"/>
          <w:sz w:val="22"/>
          <w:szCs w:val="22"/>
          <w:lang w:val="ro-RO"/>
        </w:rPr>
      </w:pPr>
    </w:p>
    <w:p w14:paraId="19052060" w14:textId="77777777" w:rsidR="00142554" w:rsidRPr="009849E6" w:rsidRDefault="00142554" w:rsidP="00444BFF">
      <w:pPr>
        <w:jc w:val="center"/>
        <w:rPr>
          <w:rFonts w:ascii="Arial" w:hAnsi="Arial" w:cs="Arial"/>
          <w:sz w:val="22"/>
          <w:szCs w:val="22"/>
          <w:lang w:val="ro-RO"/>
        </w:rPr>
      </w:pPr>
    </w:p>
    <w:p w14:paraId="74B7B752" w14:textId="54DE1B15" w:rsidR="00142554" w:rsidRPr="009849E6" w:rsidRDefault="00895BA0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9849E6">
        <w:rPr>
          <w:rFonts w:ascii="Arial" w:hAnsi="Arial" w:cs="Arial"/>
          <w:color w:val="000000"/>
          <w:sz w:val="22"/>
          <w:szCs w:val="22"/>
          <w:lang w:val="ro-RO"/>
        </w:rPr>
        <w:t>...</w:t>
      </w:r>
      <w:r w:rsidR="00EB5043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...</w:t>
      </w:r>
      <w:r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(nume, prenume reprezentant legal)</w:t>
      </w:r>
      <w:r w:rsidR="00142554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,</w:t>
      </w:r>
      <w:r w:rsidR="00142554" w:rsidRPr="009849E6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 xml:space="preserve"> 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în calitate de </w:t>
      </w:r>
      <w:r w:rsidR="00EB5043" w:rsidRPr="009849E6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(funcția reprezentantului legal)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al </w:t>
      </w:r>
      <w:r w:rsidR="00EB5043" w:rsidRPr="009849E6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(denumire organizație)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, cu sediul în </w:t>
      </w:r>
      <w:r w:rsidR="00EB5043" w:rsidRPr="009849E6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="00A246EB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(adresa organizației)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>, persoană juridică română autorizată să func</w:t>
      </w:r>
      <w:r w:rsidR="00A246EB" w:rsidRPr="009849E6">
        <w:rPr>
          <w:rFonts w:ascii="Arial" w:hAnsi="Arial" w:cs="Arial"/>
          <w:color w:val="000000"/>
          <w:sz w:val="22"/>
          <w:szCs w:val="22"/>
          <w:lang w:val="ro-RO"/>
        </w:rPr>
        <w:t>ț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ioneze prin </w:t>
      </w:r>
      <w:r w:rsidR="00EB5043" w:rsidRPr="009849E6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="007D295E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361321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hotărârea judecătorească definitivă)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, cod fiscal </w:t>
      </w:r>
      <w:r w:rsidR="00B4419B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... (cod fiscal)</w:t>
      </w:r>
      <w:r w:rsidR="00142554" w:rsidRPr="009849E6">
        <w:rPr>
          <w:rFonts w:ascii="Arial" w:hAnsi="Arial" w:cs="Arial"/>
          <w:color w:val="000000"/>
          <w:sz w:val="22"/>
          <w:szCs w:val="22"/>
          <w:lang w:val="ro-RO"/>
        </w:rPr>
        <w:t>,</w:t>
      </w:r>
    </w:p>
    <w:p w14:paraId="4700CAB0" w14:textId="77777777" w:rsidR="00142554" w:rsidRPr="009849E6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DF0576F" w14:textId="77777777" w:rsidR="000E3A13" w:rsidRPr="00D554D8" w:rsidRDefault="000E3A13" w:rsidP="000E3A13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având în vedere prevederile contractului de finanțare </w:t>
      </w:r>
      <w:r w:rsidRPr="00D554D8">
        <w:rPr>
          <w:rFonts w:ascii="Arial" w:hAnsi="Arial" w:cs="Arial"/>
          <w:color w:val="000000"/>
          <w:lang w:val="ro-RO"/>
        </w:rPr>
        <w:t>... ...</w:t>
      </w:r>
      <w:r w:rsidRPr="00D554D8">
        <w:rPr>
          <w:rFonts w:ascii="Arial" w:eastAsia="Times New Roman" w:hAnsi="Arial" w:cs="Arial"/>
          <w:i/>
          <w:iCs/>
          <w:color w:val="000000"/>
          <w:lang w:val="ro-RO"/>
        </w:rPr>
        <w:t xml:space="preserve"> (nr, data contract finanțare),</w:t>
      </w:r>
      <w:r>
        <w:rPr>
          <w:rFonts w:ascii="Arial" w:eastAsia="Times New Roman" w:hAnsi="Arial" w:cs="Arial"/>
          <w:color w:val="000000"/>
          <w:lang w:val="ro-RO"/>
        </w:rPr>
        <w:t xml:space="preserve"> încheiat între </w:t>
      </w:r>
      <w:r w:rsidRPr="00D554D8">
        <w:rPr>
          <w:rFonts w:ascii="Arial" w:hAnsi="Arial" w:cs="Arial"/>
          <w:color w:val="000000"/>
          <w:lang w:val="ro-RO"/>
        </w:rPr>
        <w:t>... ...</w:t>
      </w:r>
      <w:r w:rsidRPr="00D554D8">
        <w:rPr>
          <w:rFonts w:ascii="Arial" w:hAnsi="Arial" w:cs="Arial"/>
          <w:i/>
          <w:iCs/>
          <w:color w:val="000000"/>
          <w:lang w:val="ro-RO"/>
        </w:rPr>
        <w:t xml:space="preserve"> (denumire organizație)</w:t>
      </w:r>
      <w:r>
        <w:rPr>
          <w:rFonts w:ascii="Arial" w:hAnsi="Arial" w:cs="Arial"/>
          <w:color w:val="000000"/>
          <w:lang w:val="ro-RO"/>
        </w:rPr>
        <w:t xml:space="preserve"> și Fundația World Vision România,</w:t>
      </w:r>
    </w:p>
    <w:p w14:paraId="5856EBA1" w14:textId="77777777" w:rsidR="000E3A13" w:rsidRPr="00D554D8" w:rsidRDefault="000E3A13" w:rsidP="000E3A13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având în vedere procedurile interne de achiziții ale </w:t>
      </w:r>
      <w:r w:rsidRPr="00D554D8">
        <w:rPr>
          <w:rFonts w:ascii="Arial" w:hAnsi="Arial" w:cs="Arial"/>
          <w:color w:val="000000"/>
          <w:lang w:val="ro-RO"/>
        </w:rPr>
        <w:t>... ...</w:t>
      </w:r>
      <w:r w:rsidRPr="00D554D8">
        <w:rPr>
          <w:rFonts w:ascii="Arial" w:eastAsia="Times New Roman" w:hAnsi="Arial" w:cs="Arial"/>
          <w:i/>
          <w:iCs/>
          <w:color w:val="000000"/>
          <w:lang w:val="ro-RO"/>
        </w:rPr>
        <w:t xml:space="preserve"> (denumire organizație</w:t>
      </w:r>
      <w:r>
        <w:rPr>
          <w:rFonts w:ascii="Arial" w:eastAsia="Times New Roman" w:hAnsi="Arial" w:cs="Arial"/>
          <w:i/>
          <w:iCs/>
          <w:color w:val="000000"/>
          <w:lang w:val="ro-RO"/>
        </w:rPr>
        <w:t>, dacă este cazul</w:t>
      </w:r>
      <w:r w:rsidRPr="00D554D8">
        <w:rPr>
          <w:rFonts w:ascii="Arial" w:eastAsia="Times New Roman" w:hAnsi="Arial" w:cs="Arial"/>
          <w:i/>
          <w:iCs/>
          <w:color w:val="000000"/>
          <w:lang w:val="ro-RO"/>
        </w:rPr>
        <w:t>),</w:t>
      </w:r>
    </w:p>
    <w:p w14:paraId="6CFAB719" w14:textId="77777777" w:rsidR="001454BA" w:rsidRPr="009849E6" w:rsidRDefault="001454BA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694F2108" w14:textId="77777777" w:rsidR="001454BA" w:rsidRPr="009849E6" w:rsidRDefault="001454BA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115D906A" w14:textId="77777777" w:rsidR="00142554" w:rsidRPr="009849E6" w:rsidRDefault="00142554" w:rsidP="00E05B5D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DECID</w:t>
      </w:r>
    </w:p>
    <w:p w14:paraId="4D79FF29" w14:textId="77777777" w:rsidR="00142554" w:rsidRPr="009849E6" w:rsidRDefault="00142554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5C3E9AC4" w14:textId="77777777" w:rsidR="00142554" w:rsidRPr="009849E6" w:rsidRDefault="00142554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40D0E6EC" w14:textId="0FAE8909" w:rsidR="004F4836" w:rsidRPr="009849E6" w:rsidRDefault="00142554" w:rsidP="00E05B5D">
      <w:pPr>
        <w:jc w:val="both"/>
        <w:rPr>
          <w:rFonts w:ascii="Arial" w:hAnsi="Arial" w:cs="Arial"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 xml:space="preserve">Art.1. </w:t>
      </w:r>
      <w:r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Începând cu data de </w:t>
      </w:r>
      <w:r w:rsidR="00A238C8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A238C8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(data numirii </w:t>
      </w:r>
      <w:r w:rsidR="00B614D4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comisiei</w:t>
      </w:r>
      <w:r w:rsidR="00A238C8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)</w:t>
      </w:r>
      <w:r w:rsidRPr="009849E6">
        <w:rPr>
          <w:rFonts w:ascii="Arial" w:hAnsi="Arial" w:cs="Arial"/>
          <w:color w:val="000000"/>
          <w:sz w:val="22"/>
          <w:szCs w:val="22"/>
          <w:lang w:val="ro-RO"/>
        </w:rPr>
        <w:t>, este numit</w:t>
      </w:r>
      <w:r w:rsidR="00C2283D" w:rsidRPr="009849E6">
        <w:rPr>
          <w:rFonts w:ascii="Arial" w:hAnsi="Arial" w:cs="Arial"/>
          <w:color w:val="000000"/>
          <w:sz w:val="22"/>
          <w:szCs w:val="22"/>
          <w:lang w:val="ro-RO"/>
        </w:rPr>
        <w:t>ă Comisia de recepție</w:t>
      </w:r>
      <w:r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în cadrul proiectului </w:t>
      </w:r>
      <w:r w:rsidR="00A238C8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A238C8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8C3FED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titlu proiect)</w:t>
      </w:r>
      <w:r w:rsidR="008C3FED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, contract finanțare ... ... </w:t>
      </w:r>
      <w:r w:rsidR="008C3FED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8C3FED" w:rsidRPr="009849E6">
        <w:rPr>
          <w:rFonts w:ascii="Arial" w:hAnsi="Arial" w:cs="Arial"/>
          <w:i/>
          <w:iCs/>
          <w:sz w:val="22"/>
          <w:szCs w:val="22"/>
          <w:lang w:val="ro-RO"/>
        </w:rPr>
        <w:t>nr., data contract finanțare)</w:t>
      </w:r>
      <w:r w:rsidR="004F5EFF" w:rsidRPr="009849E6">
        <w:rPr>
          <w:rFonts w:ascii="Arial" w:hAnsi="Arial" w:cs="Arial"/>
          <w:sz w:val="22"/>
          <w:szCs w:val="22"/>
          <w:lang w:val="ro-RO"/>
        </w:rPr>
        <w:t xml:space="preserve"> </w:t>
      </w:r>
      <w:r w:rsidR="004F4836" w:rsidRPr="009849E6">
        <w:rPr>
          <w:rFonts w:ascii="Arial" w:hAnsi="Arial" w:cs="Arial"/>
          <w:sz w:val="22"/>
          <w:szCs w:val="22"/>
          <w:lang w:val="ro-RO"/>
        </w:rPr>
        <w:t>având în componență următoarele persoane:</w:t>
      </w:r>
    </w:p>
    <w:p w14:paraId="5AF411F6" w14:textId="77777777" w:rsidR="004F4836" w:rsidRPr="009849E6" w:rsidRDefault="004F4836" w:rsidP="00E05B5D">
      <w:pPr>
        <w:jc w:val="both"/>
        <w:rPr>
          <w:rFonts w:ascii="Arial" w:hAnsi="Arial" w:cs="Arial"/>
          <w:sz w:val="22"/>
          <w:szCs w:val="22"/>
          <w:lang w:val="ro-RO"/>
        </w:rPr>
      </w:pPr>
    </w:p>
    <w:p w14:paraId="7E71EB22" w14:textId="47F6558B" w:rsidR="00076380" w:rsidRPr="009849E6" w:rsidRDefault="003E05A6" w:rsidP="00076380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3E05A6">
        <w:rPr>
          <w:rFonts w:ascii="Arial" w:eastAsia="Times New Roman" w:hAnsi="Arial" w:cs="Arial"/>
          <w:color w:val="000000"/>
          <w:lang w:val="ro-RO"/>
        </w:rPr>
        <w:t xml:space="preserve">... ... </w:t>
      </w:r>
      <w:r w:rsidRPr="000033D7">
        <w:rPr>
          <w:rFonts w:ascii="Arial" w:eastAsia="Times New Roman" w:hAnsi="Arial" w:cs="Arial"/>
          <w:i/>
          <w:iCs/>
          <w:color w:val="000000"/>
          <w:lang w:val="ro-RO"/>
        </w:rPr>
        <w:t>(nume, prenume)</w:t>
      </w:r>
      <w:r w:rsidR="000033D7">
        <w:rPr>
          <w:rFonts w:ascii="Arial" w:eastAsia="Times New Roman" w:hAnsi="Arial" w:cs="Arial"/>
          <w:color w:val="000000"/>
          <w:lang w:val="ro-RO"/>
        </w:rPr>
        <w:t>,</w:t>
      </w:r>
      <w:r w:rsidR="00076380" w:rsidRPr="009849E6">
        <w:rPr>
          <w:rFonts w:ascii="Arial" w:eastAsia="Times New Roman" w:hAnsi="Arial" w:cs="Arial"/>
          <w:color w:val="000000"/>
          <w:lang w:val="ro-RO"/>
        </w:rPr>
        <w:t xml:space="preserve"> </w:t>
      </w:r>
      <w:r w:rsidR="000033D7">
        <w:rPr>
          <w:rFonts w:ascii="Arial" w:eastAsia="Times New Roman" w:hAnsi="Arial" w:cs="Arial"/>
          <w:color w:val="000000"/>
          <w:lang w:val="ro-RO"/>
        </w:rPr>
        <w:t>cu funcția de</w:t>
      </w:r>
      <w:r w:rsidR="00E1231B">
        <w:rPr>
          <w:rFonts w:ascii="Arial" w:eastAsia="Times New Roman" w:hAnsi="Arial" w:cs="Arial"/>
          <w:color w:val="000000"/>
          <w:lang w:val="ro-RO"/>
        </w:rPr>
        <w:t xml:space="preserve"> ... </w:t>
      </w:r>
      <w:r w:rsidR="00E1231B" w:rsidRPr="00D302F9">
        <w:rPr>
          <w:rFonts w:ascii="Arial" w:eastAsia="Times New Roman" w:hAnsi="Arial" w:cs="Arial"/>
          <w:i/>
          <w:iCs/>
          <w:color w:val="000000"/>
          <w:lang w:val="ro-RO"/>
        </w:rPr>
        <w:t>(funcția în cadrul proiectului)</w:t>
      </w:r>
      <w:r w:rsidR="000033D7">
        <w:rPr>
          <w:rFonts w:ascii="Arial" w:eastAsia="Times New Roman" w:hAnsi="Arial" w:cs="Arial"/>
          <w:color w:val="000000"/>
          <w:lang w:val="ro-RO"/>
        </w:rPr>
        <w:t xml:space="preserve"> în calitate de</w:t>
      </w:r>
      <w:r w:rsidR="00076380" w:rsidRPr="009849E6">
        <w:rPr>
          <w:rFonts w:ascii="Arial" w:eastAsia="Times New Roman" w:hAnsi="Arial" w:cs="Arial"/>
          <w:color w:val="000000"/>
          <w:lang w:val="ro-RO"/>
        </w:rPr>
        <w:t xml:space="preserve"> președinte</w:t>
      </w:r>
      <w:r w:rsidR="00E1231B">
        <w:rPr>
          <w:rFonts w:ascii="Arial" w:eastAsia="Times New Roman" w:hAnsi="Arial" w:cs="Arial"/>
          <w:color w:val="000000"/>
          <w:lang w:val="ro-RO"/>
        </w:rPr>
        <w:t>,</w:t>
      </w:r>
    </w:p>
    <w:p w14:paraId="023C3D18" w14:textId="534E206B" w:rsidR="00E1231B" w:rsidRPr="009849E6" w:rsidRDefault="00E1231B" w:rsidP="00E1231B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3E05A6">
        <w:rPr>
          <w:rFonts w:ascii="Arial" w:eastAsia="Times New Roman" w:hAnsi="Arial" w:cs="Arial"/>
          <w:color w:val="000000"/>
          <w:lang w:val="ro-RO"/>
        </w:rPr>
        <w:t xml:space="preserve">... ... </w:t>
      </w:r>
      <w:r w:rsidRPr="000033D7">
        <w:rPr>
          <w:rFonts w:ascii="Arial" w:eastAsia="Times New Roman" w:hAnsi="Arial" w:cs="Arial"/>
          <w:i/>
          <w:iCs/>
          <w:color w:val="000000"/>
          <w:lang w:val="ro-RO"/>
        </w:rPr>
        <w:t>(nume, prenume)</w:t>
      </w:r>
      <w:r>
        <w:rPr>
          <w:rFonts w:ascii="Arial" w:eastAsia="Times New Roman" w:hAnsi="Arial" w:cs="Arial"/>
          <w:color w:val="000000"/>
          <w:lang w:val="ro-RO"/>
        </w:rPr>
        <w:t>,</w:t>
      </w:r>
      <w:r w:rsidRPr="009849E6">
        <w:rPr>
          <w:rFonts w:ascii="Arial" w:eastAsia="Times New Roman" w:hAnsi="Arial" w:cs="Arial"/>
          <w:color w:val="000000"/>
          <w:lang w:val="ro-RO"/>
        </w:rPr>
        <w:t xml:space="preserve"> </w:t>
      </w:r>
      <w:r>
        <w:rPr>
          <w:rFonts w:ascii="Arial" w:eastAsia="Times New Roman" w:hAnsi="Arial" w:cs="Arial"/>
          <w:color w:val="000000"/>
          <w:lang w:val="ro-RO"/>
        </w:rPr>
        <w:t xml:space="preserve">cu funcția de ... </w:t>
      </w:r>
      <w:r w:rsidR="00D302F9" w:rsidRPr="00D302F9">
        <w:rPr>
          <w:rFonts w:ascii="Arial" w:eastAsia="Times New Roman" w:hAnsi="Arial" w:cs="Arial"/>
          <w:i/>
          <w:iCs/>
          <w:color w:val="000000"/>
          <w:lang w:val="ro-RO"/>
        </w:rPr>
        <w:t>(funcția în cadrul proiectului)</w:t>
      </w:r>
      <w:r>
        <w:rPr>
          <w:rFonts w:ascii="Arial" w:eastAsia="Times New Roman" w:hAnsi="Arial" w:cs="Arial"/>
          <w:color w:val="000000"/>
          <w:lang w:val="ro-RO"/>
        </w:rPr>
        <w:t xml:space="preserve"> în calitate de</w:t>
      </w:r>
      <w:r w:rsidRPr="009849E6">
        <w:rPr>
          <w:rFonts w:ascii="Arial" w:eastAsia="Times New Roman" w:hAnsi="Arial" w:cs="Arial"/>
          <w:color w:val="000000"/>
          <w:lang w:val="ro-RO"/>
        </w:rPr>
        <w:t xml:space="preserve"> </w:t>
      </w:r>
      <w:r>
        <w:rPr>
          <w:rFonts w:ascii="Arial" w:eastAsia="Times New Roman" w:hAnsi="Arial" w:cs="Arial"/>
          <w:color w:val="000000"/>
          <w:lang w:val="ro-RO"/>
        </w:rPr>
        <w:t>membr</w:t>
      </w:r>
      <w:r w:rsidR="00BC2206">
        <w:rPr>
          <w:rFonts w:ascii="Arial" w:eastAsia="Times New Roman" w:hAnsi="Arial" w:cs="Arial"/>
          <w:color w:val="000000"/>
          <w:lang w:val="ro-RO"/>
        </w:rPr>
        <w:t>u</w:t>
      </w:r>
      <w:r>
        <w:rPr>
          <w:rFonts w:ascii="Arial" w:eastAsia="Times New Roman" w:hAnsi="Arial" w:cs="Arial"/>
          <w:color w:val="000000"/>
          <w:lang w:val="ro-RO"/>
        </w:rPr>
        <w:t>,</w:t>
      </w:r>
    </w:p>
    <w:p w14:paraId="17E59928" w14:textId="34854DA7" w:rsidR="00E1231B" w:rsidRPr="009849E6" w:rsidRDefault="00E1231B" w:rsidP="00E1231B">
      <w:pPr>
        <w:pStyle w:val="Listparagraf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3E05A6">
        <w:rPr>
          <w:rFonts w:ascii="Arial" w:eastAsia="Times New Roman" w:hAnsi="Arial" w:cs="Arial"/>
          <w:color w:val="000000"/>
          <w:lang w:val="ro-RO"/>
        </w:rPr>
        <w:t xml:space="preserve">... ... </w:t>
      </w:r>
      <w:r w:rsidRPr="000033D7">
        <w:rPr>
          <w:rFonts w:ascii="Arial" w:eastAsia="Times New Roman" w:hAnsi="Arial" w:cs="Arial"/>
          <w:i/>
          <w:iCs/>
          <w:color w:val="000000"/>
          <w:lang w:val="ro-RO"/>
        </w:rPr>
        <w:t>(nume, prenume)</w:t>
      </w:r>
      <w:r>
        <w:rPr>
          <w:rFonts w:ascii="Arial" w:eastAsia="Times New Roman" w:hAnsi="Arial" w:cs="Arial"/>
          <w:color w:val="000000"/>
          <w:lang w:val="ro-RO"/>
        </w:rPr>
        <w:t>,</w:t>
      </w:r>
      <w:r w:rsidRPr="009849E6">
        <w:rPr>
          <w:rFonts w:ascii="Arial" w:eastAsia="Times New Roman" w:hAnsi="Arial" w:cs="Arial"/>
          <w:color w:val="000000"/>
          <w:lang w:val="ro-RO"/>
        </w:rPr>
        <w:t xml:space="preserve"> </w:t>
      </w:r>
      <w:r>
        <w:rPr>
          <w:rFonts w:ascii="Arial" w:eastAsia="Times New Roman" w:hAnsi="Arial" w:cs="Arial"/>
          <w:color w:val="000000"/>
          <w:lang w:val="ro-RO"/>
        </w:rPr>
        <w:t xml:space="preserve">cu funcția de ... </w:t>
      </w:r>
      <w:r w:rsidR="00D302F9" w:rsidRPr="00D302F9">
        <w:rPr>
          <w:rFonts w:ascii="Arial" w:eastAsia="Times New Roman" w:hAnsi="Arial" w:cs="Arial"/>
          <w:i/>
          <w:iCs/>
          <w:color w:val="000000"/>
          <w:lang w:val="ro-RO"/>
        </w:rPr>
        <w:t>(funcția în cadrul proiectului)</w:t>
      </w:r>
      <w:r>
        <w:rPr>
          <w:rFonts w:ascii="Arial" w:eastAsia="Times New Roman" w:hAnsi="Arial" w:cs="Arial"/>
          <w:color w:val="000000"/>
          <w:lang w:val="ro-RO"/>
        </w:rPr>
        <w:t xml:space="preserve"> în calitate de</w:t>
      </w:r>
      <w:r w:rsidRPr="009849E6">
        <w:rPr>
          <w:rFonts w:ascii="Arial" w:eastAsia="Times New Roman" w:hAnsi="Arial" w:cs="Arial"/>
          <w:color w:val="000000"/>
          <w:lang w:val="ro-RO"/>
        </w:rPr>
        <w:t xml:space="preserve"> </w:t>
      </w:r>
      <w:r w:rsidR="00BC2206">
        <w:rPr>
          <w:rFonts w:ascii="Arial" w:eastAsia="Times New Roman" w:hAnsi="Arial" w:cs="Arial"/>
          <w:color w:val="000000"/>
          <w:lang w:val="ro-RO"/>
        </w:rPr>
        <w:t>membru</w:t>
      </w:r>
      <w:r>
        <w:rPr>
          <w:rFonts w:ascii="Arial" w:eastAsia="Times New Roman" w:hAnsi="Arial" w:cs="Arial"/>
          <w:color w:val="000000"/>
          <w:lang w:val="ro-RO"/>
        </w:rPr>
        <w:t>,</w:t>
      </w:r>
    </w:p>
    <w:p w14:paraId="4818DDA7" w14:textId="77777777" w:rsidR="00142554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4A0A7857" w14:textId="5401A57E" w:rsidR="00FB6A0F" w:rsidRDefault="00FB6A0F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FB6A0F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 xml:space="preserve">Art. 2. </w:t>
      </w:r>
      <w:r>
        <w:rPr>
          <w:rFonts w:ascii="Arial" w:hAnsi="Arial" w:cs="Arial"/>
          <w:color w:val="000000"/>
          <w:sz w:val="22"/>
          <w:szCs w:val="22"/>
          <w:lang w:val="ro-RO"/>
        </w:rPr>
        <w:t>Comisia astfel numită are următoarele atribuții:</w:t>
      </w:r>
    </w:p>
    <w:p w14:paraId="13A873F9" w14:textId="77777777" w:rsidR="00FB6A0F" w:rsidRPr="009849E6" w:rsidRDefault="00FB6A0F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63A90773" w14:textId="506D0B68" w:rsidR="00B5702F" w:rsidRDefault="00FB6A0F" w:rsidP="002D0D20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 xml:space="preserve">Recepția produselor/serviciilor </w:t>
      </w:r>
      <w:r w:rsidR="00066726">
        <w:rPr>
          <w:rFonts w:ascii="Arial" w:eastAsia="Times New Roman" w:hAnsi="Arial" w:cs="Arial"/>
          <w:color w:val="000000"/>
          <w:lang w:val="ro-RO"/>
        </w:rPr>
        <w:t>efectuate în cadrul proiectului</w:t>
      </w:r>
      <w:r w:rsidR="00DB76F8" w:rsidRPr="009849E6">
        <w:rPr>
          <w:rFonts w:ascii="Arial" w:eastAsia="Times New Roman" w:hAnsi="Arial" w:cs="Arial"/>
          <w:color w:val="000000"/>
          <w:lang w:val="ro-RO"/>
        </w:rPr>
        <w:t>,</w:t>
      </w:r>
    </w:p>
    <w:p w14:paraId="7CB0783B" w14:textId="0BA9592A" w:rsidR="00066726" w:rsidRDefault="00066726" w:rsidP="002D0D20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 xml:space="preserve">Verificarea cantităților și calității bunurilor/serviciilor furnizate/prestate în comparație cu specificațiile tehnice </w:t>
      </w:r>
      <w:r w:rsidR="00202DAA">
        <w:rPr>
          <w:rFonts w:ascii="Arial" w:eastAsia="Times New Roman" w:hAnsi="Arial" w:cs="Arial"/>
          <w:color w:val="000000"/>
          <w:lang w:val="ro-RO"/>
        </w:rPr>
        <w:t>ofertate/contractate,</w:t>
      </w:r>
    </w:p>
    <w:p w14:paraId="2F676F07" w14:textId="7ACE67BD" w:rsidR="00202DAA" w:rsidRDefault="00202DAA" w:rsidP="002D0D20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Punerea în funcțiune (dacă este cazul) a bunurilor/echipamentelor recepționate,</w:t>
      </w:r>
    </w:p>
    <w:p w14:paraId="614400E3" w14:textId="500B40B1" w:rsidR="00202DAA" w:rsidRPr="009849E6" w:rsidRDefault="00202DAA" w:rsidP="002D0D20">
      <w:pPr>
        <w:pStyle w:val="Listparagraf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Î</w:t>
      </w:r>
      <w:r w:rsidR="00B04183">
        <w:rPr>
          <w:rFonts w:ascii="Arial" w:eastAsia="Times New Roman" w:hAnsi="Arial" w:cs="Arial"/>
          <w:color w:val="000000"/>
          <w:lang w:val="ro-RO"/>
        </w:rPr>
        <w:t>n</w:t>
      </w:r>
      <w:r>
        <w:rPr>
          <w:rFonts w:ascii="Arial" w:eastAsia="Times New Roman" w:hAnsi="Arial" w:cs="Arial"/>
          <w:color w:val="000000"/>
          <w:lang w:val="ro-RO"/>
        </w:rPr>
        <w:t xml:space="preserve">tocmire </w:t>
      </w:r>
      <w:r w:rsidR="00B04183">
        <w:rPr>
          <w:rFonts w:ascii="Arial" w:eastAsia="Times New Roman" w:hAnsi="Arial" w:cs="Arial"/>
          <w:color w:val="000000"/>
          <w:lang w:val="ro-RO"/>
        </w:rPr>
        <w:t>proces verbal de recepție și proces verbal de punere în funcțiune (când este cazul)</w:t>
      </w:r>
    </w:p>
    <w:p w14:paraId="6360AAC1" w14:textId="77777777" w:rsidR="00142554" w:rsidRPr="009849E6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E83A434" w14:textId="17EEEE08" w:rsidR="00142554" w:rsidRPr="009849E6" w:rsidRDefault="00142554" w:rsidP="00E05B5D">
      <w:pPr>
        <w:tabs>
          <w:tab w:val="left" w:pos="1665"/>
        </w:tabs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Art.</w:t>
      </w:r>
      <w:r w:rsidR="00C53E9B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3</w:t>
      </w:r>
      <w:r w:rsidRPr="009849E6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.</w:t>
      </w:r>
      <w:r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Prezenta decizie intră în vigoare și își produce efectele începând cu data de </w:t>
      </w:r>
      <w:r w:rsidR="00FE055F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... </w:t>
      </w:r>
      <w:r w:rsidR="00FE055F" w:rsidRPr="009849E6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(data la care intră în vigoare decizia)</w:t>
      </w:r>
      <w:r w:rsidR="00354DD4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și va fi comunicată </w:t>
      </w:r>
      <w:r w:rsidR="004F4836" w:rsidRPr="009849E6">
        <w:rPr>
          <w:rFonts w:ascii="Arial" w:hAnsi="Arial" w:cs="Arial"/>
          <w:color w:val="000000"/>
          <w:sz w:val="22"/>
          <w:szCs w:val="22"/>
          <w:lang w:val="ro-RO"/>
        </w:rPr>
        <w:t>membrilor comisiei de recepție</w:t>
      </w:r>
      <w:r w:rsidR="00DC4027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și tuturor celor implicați</w:t>
      </w:r>
      <w:r w:rsidR="00476063" w:rsidRPr="009849E6">
        <w:rPr>
          <w:rFonts w:ascii="Arial" w:hAnsi="Arial" w:cs="Arial"/>
          <w:color w:val="000000"/>
          <w:sz w:val="22"/>
          <w:szCs w:val="22"/>
          <w:lang w:val="ro-RO"/>
        </w:rPr>
        <w:t xml:space="preserve"> în procesele de achiziții, precum și Administratorului de grant.</w:t>
      </w:r>
    </w:p>
    <w:p w14:paraId="6B3F1C8E" w14:textId="77777777" w:rsidR="00142554" w:rsidRPr="009849E6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A923C8A" w14:textId="77777777" w:rsidR="00C02206" w:rsidRPr="009849E6" w:rsidRDefault="00C02206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sz w:val="22"/>
          <w:szCs w:val="22"/>
          <w:lang w:val="ro-RO"/>
        </w:rPr>
        <w:t>Data:</w:t>
      </w:r>
    </w:p>
    <w:p w14:paraId="6F37603B" w14:textId="6D41A635" w:rsidR="00142554" w:rsidRPr="009849E6" w:rsidRDefault="00581BB4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sz w:val="22"/>
          <w:szCs w:val="22"/>
          <w:lang w:val="ro-RO"/>
        </w:rPr>
        <w:t xml:space="preserve">Nume și prenume: </w:t>
      </w:r>
    </w:p>
    <w:p w14:paraId="4D3D03C1" w14:textId="189ADEAA" w:rsidR="00581BB4" w:rsidRPr="009849E6" w:rsidRDefault="00581BB4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sz w:val="22"/>
          <w:szCs w:val="22"/>
          <w:lang w:val="ro-RO"/>
        </w:rPr>
        <w:t xml:space="preserve">Funcția: </w:t>
      </w:r>
    </w:p>
    <w:p w14:paraId="56F54498" w14:textId="579591BD" w:rsidR="00581BB4" w:rsidRPr="009849E6" w:rsidRDefault="00C02206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9849E6">
        <w:rPr>
          <w:rFonts w:ascii="Arial" w:hAnsi="Arial" w:cs="Arial"/>
          <w:b/>
          <w:bCs/>
          <w:sz w:val="22"/>
          <w:szCs w:val="22"/>
          <w:lang w:val="ro-RO"/>
        </w:rPr>
        <w:t>Semnătura:</w:t>
      </w:r>
    </w:p>
    <w:sectPr w:rsidR="00581BB4" w:rsidRPr="009849E6" w:rsidSect="00824992">
      <w:pgSz w:w="11907" w:h="16840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2A551" w14:textId="77777777" w:rsidR="000919DF" w:rsidRDefault="000919DF" w:rsidP="00E86F9D">
      <w:r>
        <w:separator/>
      </w:r>
    </w:p>
  </w:endnote>
  <w:endnote w:type="continuationSeparator" w:id="0">
    <w:p w14:paraId="5A4CA94D" w14:textId="77777777" w:rsidR="000919DF" w:rsidRDefault="000919DF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AEAB" w14:textId="77777777" w:rsidR="000919DF" w:rsidRDefault="000919DF" w:rsidP="00E86F9D">
      <w:r>
        <w:separator/>
      </w:r>
    </w:p>
  </w:footnote>
  <w:footnote w:type="continuationSeparator" w:id="0">
    <w:p w14:paraId="13E08EA9" w14:textId="77777777" w:rsidR="000919DF" w:rsidRDefault="000919DF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1782"/>
    <w:multiLevelType w:val="hybridMultilevel"/>
    <w:tmpl w:val="50A666A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145BE"/>
    <w:multiLevelType w:val="hybridMultilevel"/>
    <w:tmpl w:val="50A666A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33D7"/>
    <w:rsid w:val="00012AC5"/>
    <w:rsid w:val="000302B4"/>
    <w:rsid w:val="000329A0"/>
    <w:rsid w:val="00054F8C"/>
    <w:rsid w:val="00055FAA"/>
    <w:rsid w:val="0006081D"/>
    <w:rsid w:val="00066726"/>
    <w:rsid w:val="00076380"/>
    <w:rsid w:val="000919DF"/>
    <w:rsid w:val="000C75AF"/>
    <w:rsid w:val="000E3A13"/>
    <w:rsid w:val="00122061"/>
    <w:rsid w:val="00124665"/>
    <w:rsid w:val="001251D1"/>
    <w:rsid w:val="00142554"/>
    <w:rsid w:val="001454BA"/>
    <w:rsid w:val="0017272B"/>
    <w:rsid w:val="00184E45"/>
    <w:rsid w:val="00192C49"/>
    <w:rsid w:val="001A6DD3"/>
    <w:rsid w:val="001A7040"/>
    <w:rsid w:val="001D745E"/>
    <w:rsid w:val="001E5C9F"/>
    <w:rsid w:val="001E7586"/>
    <w:rsid w:val="00202DAA"/>
    <w:rsid w:val="0022434B"/>
    <w:rsid w:val="00224C55"/>
    <w:rsid w:val="00294991"/>
    <w:rsid w:val="002C784C"/>
    <w:rsid w:val="002D0D20"/>
    <w:rsid w:val="002D345B"/>
    <w:rsid w:val="002E61DF"/>
    <w:rsid w:val="00354DD4"/>
    <w:rsid w:val="00361321"/>
    <w:rsid w:val="003743CB"/>
    <w:rsid w:val="00377F56"/>
    <w:rsid w:val="0038655A"/>
    <w:rsid w:val="003947C7"/>
    <w:rsid w:val="003964BA"/>
    <w:rsid w:val="003A1B49"/>
    <w:rsid w:val="003B4389"/>
    <w:rsid w:val="003C5BF5"/>
    <w:rsid w:val="003E05A6"/>
    <w:rsid w:val="003E5A0D"/>
    <w:rsid w:val="003E7BE1"/>
    <w:rsid w:val="003F493E"/>
    <w:rsid w:val="00404EB6"/>
    <w:rsid w:val="00422808"/>
    <w:rsid w:val="00442A09"/>
    <w:rsid w:val="00444BFF"/>
    <w:rsid w:val="004630CC"/>
    <w:rsid w:val="00473942"/>
    <w:rsid w:val="00476063"/>
    <w:rsid w:val="004778D6"/>
    <w:rsid w:val="004858F9"/>
    <w:rsid w:val="00492474"/>
    <w:rsid w:val="004C221F"/>
    <w:rsid w:val="004F4836"/>
    <w:rsid w:val="004F5EFF"/>
    <w:rsid w:val="005249ED"/>
    <w:rsid w:val="005339F9"/>
    <w:rsid w:val="00581BB4"/>
    <w:rsid w:val="005B4B52"/>
    <w:rsid w:val="005B54D0"/>
    <w:rsid w:val="0060061F"/>
    <w:rsid w:val="00637892"/>
    <w:rsid w:val="006529C2"/>
    <w:rsid w:val="00661D95"/>
    <w:rsid w:val="006F6A5E"/>
    <w:rsid w:val="00755CEE"/>
    <w:rsid w:val="007A0A87"/>
    <w:rsid w:val="007A6B92"/>
    <w:rsid w:val="007A736C"/>
    <w:rsid w:val="007B20EC"/>
    <w:rsid w:val="007B7B7B"/>
    <w:rsid w:val="007D295E"/>
    <w:rsid w:val="007F0297"/>
    <w:rsid w:val="007F6724"/>
    <w:rsid w:val="00815872"/>
    <w:rsid w:val="00821703"/>
    <w:rsid w:val="00824992"/>
    <w:rsid w:val="00836E4F"/>
    <w:rsid w:val="00841465"/>
    <w:rsid w:val="0085706B"/>
    <w:rsid w:val="008617EA"/>
    <w:rsid w:val="0086353B"/>
    <w:rsid w:val="0086668B"/>
    <w:rsid w:val="008811BE"/>
    <w:rsid w:val="008873EF"/>
    <w:rsid w:val="008877CA"/>
    <w:rsid w:val="00895BA0"/>
    <w:rsid w:val="008B6C29"/>
    <w:rsid w:val="008B6E62"/>
    <w:rsid w:val="008C3484"/>
    <w:rsid w:val="008C3FED"/>
    <w:rsid w:val="008E5F7F"/>
    <w:rsid w:val="008E62F7"/>
    <w:rsid w:val="00911C2A"/>
    <w:rsid w:val="00912A79"/>
    <w:rsid w:val="00924574"/>
    <w:rsid w:val="0092665D"/>
    <w:rsid w:val="00927C47"/>
    <w:rsid w:val="00933847"/>
    <w:rsid w:val="009349EF"/>
    <w:rsid w:val="00946F8A"/>
    <w:rsid w:val="009849E6"/>
    <w:rsid w:val="009962BB"/>
    <w:rsid w:val="009A1FEF"/>
    <w:rsid w:val="009A5B53"/>
    <w:rsid w:val="009D1403"/>
    <w:rsid w:val="009E1A0C"/>
    <w:rsid w:val="009E6A00"/>
    <w:rsid w:val="009F3FC8"/>
    <w:rsid w:val="00A238C8"/>
    <w:rsid w:val="00A246EB"/>
    <w:rsid w:val="00A306C0"/>
    <w:rsid w:val="00A43380"/>
    <w:rsid w:val="00A50258"/>
    <w:rsid w:val="00A61219"/>
    <w:rsid w:val="00A64921"/>
    <w:rsid w:val="00A77D2B"/>
    <w:rsid w:val="00A83D7B"/>
    <w:rsid w:val="00A92D5A"/>
    <w:rsid w:val="00AA2168"/>
    <w:rsid w:val="00AA7EB6"/>
    <w:rsid w:val="00AC3905"/>
    <w:rsid w:val="00B04183"/>
    <w:rsid w:val="00B17804"/>
    <w:rsid w:val="00B17DBE"/>
    <w:rsid w:val="00B218FB"/>
    <w:rsid w:val="00B23A7C"/>
    <w:rsid w:val="00B3401E"/>
    <w:rsid w:val="00B4078F"/>
    <w:rsid w:val="00B4419B"/>
    <w:rsid w:val="00B515A3"/>
    <w:rsid w:val="00B5702F"/>
    <w:rsid w:val="00B614D4"/>
    <w:rsid w:val="00B6470B"/>
    <w:rsid w:val="00B927FF"/>
    <w:rsid w:val="00BC2206"/>
    <w:rsid w:val="00BC560D"/>
    <w:rsid w:val="00BD371C"/>
    <w:rsid w:val="00BF3DFA"/>
    <w:rsid w:val="00BF60D4"/>
    <w:rsid w:val="00C02206"/>
    <w:rsid w:val="00C12BDE"/>
    <w:rsid w:val="00C2283D"/>
    <w:rsid w:val="00C53E9B"/>
    <w:rsid w:val="00C75A67"/>
    <w:rsid w:val="00C961A6"/>
    <w:rsid w:val="00CE350E"/>
    <w:rsid w:val="00D00344"/>
    <w:rsid w:val="00D11880"/>
    <w:rsid w:val="00D13B4E"/>
    <w:rsid w:val="00D302F9"/>
    <w:rsid w:val="00D37A3B"/>
    <w:rsid w:val="00D464C1"/>
    <w:rsid w:val="00D505B0"/>
    <w:rsid w:val="00DB4196"/>
    <w:rsid w:val="00DB76F8"/>
    <w:rsid w:val="00DC4027"/>
    <w:rsid w:val="00DC60D8"/>
    <w:rsid w:val="00DD1290"/>
    <w:rsid w:val="00DD32BB"/>
    <w:rsid w:val="00DF2ACD"/>
    <w:rsid w:val="00DF731D"/>
    <w:rsid w:val="00E05B5D"/>
    <w:rsid w:val="00E12298"/>
    <w:rsid w:val="00E1231B"/>
    <w:rsid w:val="00E14AFB"/>
    <w:rsid w:val="00E178C2"/>
    <w:rsid w:val="00E32D4E"/>
    <w:rsid w:val="00E338C0"/>
    <w:rsid w:val="00E33C7C"/>
    <w:rsid w:val="00E537E7"/>
    <w:rsid w:val="00E63A78"/>
    <w:rsid w:val="00E81474"/>
    <w:rsid w:val="00E86F9D"/>
    <w:rsid w:val="00E90846"/>
    <w:rsid w:val="00EB067F"/>
    <w:rsid w:val="00EB5043"/>
    <w:rsid w:val="00ED497A"/>
    <w:rsid w:val="00EE207C"/>
    <w:rsid w:val="00F141F9"/>
    <w:rsid w:val="00F3447F"/>
    <w:rsid w:val="00F615DB"/>
    <w:rsid w:val="00F656BE"/>
    <w:rsid w:val="00F92B0B"/>
    <w:rsid w:val="00F9666F"/>
    <w:rsid w:val="00FA5BCA"/>
    <w:rsid w:val="00FB6A0F"/>
    <w:rsid w:val="00FC5051"/>
    <w:rsid w:val="00FD4C9B"/>
    <w:rsid w:val="00FD5E7E"/>
    <w:rsid w:val="00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28</cp:revision>
  <cp:lastPrinted>2013-05-10T07:52:00Z</cp:lastPrinted>
  <dcterms:created xsi:type="dcterms:W3CDTF">2024-04-03T09:43:00Z</dcterms:created>
  <dcterms:modified xsi:type="dcterms:W3CDTF">2025-02-20T16:40:00Z</dcterms:modified>
</cp:coreProperties>
</file>